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C8" w:rsidRPr="00106113" w:rsidRDefault="004F61C8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3-Minute Video Contest</w:t>
      </w:r>
    </w:p>
    <w:p w:rsidR="004F61C8" w:rsidRPr="00106113" w:rsidRDefault="004F61C8" w:rsidP="004F61C8">
      <w:pPr>
        <w:jc w:val="center"/>
        <w:rPr>
          <w:rFonts w:ascii="Times New Roman" w:hAnsi="Times New Roman" w:cs="Times New Roman"/>
        </w:rPr>
      </w:pPr>
      <w:r w:rsidRPr="00106113">
        <w:rPr>
          <w:rFonts w:ascii="Times New Roman" w:hAnsi="Times New Roman" w:cs="Times New Roman"/>
          <w:b/>
          <w:color w:val="002060"/>
        </w:rPr>
        <w:t>3</w:t>
      </w:r>
      <w:r w:rsidRPr="00106113">
        <w:rPr>
          <w:rFonts w:ascii="Times New Roman" w:hAnsi="Times New Roman" w:cs="Times New Roman"/>
          <w:b/>
          <w:color w:val="002060"/>
          <w:vertAlign w:val="superscript"/>
        </w:rPr>
        <w:t>rd</w:t>
      </w:r>
      <w:r w:rsidRPr="00106113">
        <w:rPr>
          <w:rFonts w:ascii="Times New Roman" w:hAnsi="Times New Roman" w:cs="Times New Roman"/>
          <w:b/>
          <w:color w:val="002060"/>
        </w:rPr>
        <w:t xml:space="preserve"> Place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Dissecting the Signaling Network of Plant Defense Hormone, </w:t>
      </w:r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 xml:space="preserve">Methyl </w:t>
      </w:r>
      <w:proofErr w:type="spellStart"/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>jasmonate</w:t>
      </w:r>
      <w:proofErr w:type="spellEnd"/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Daniel Rincon Diaz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Lokdarshi</w:t>
      </w:r>
    </w:p>
    <w:p w:rsidR="004F61C8" w:rsidRDefault="004F61C8" w:rsidP="004F61C8">
      <w:pPr>
        <w:jc w:val="center"/>
        <w:rPr>
          <w:rFonts w:ascii="Times New Roman" w:hAnsi="Times New Roman" w:cs="Times New Roman"/>
          <w:color w:val="7030A0"/>
        </w:rPr>
      </w:pPr>
      <w:r w:rsidRPr="00106113">
        <w:rPr>
          <w:rFonts w:ascii="Times New Roman" w:hAnsi="Times New Roman" w:cs="Times New Roman"/>
          <w:color w:val="7030A0"/>
        </w:rPr>
        <w:t>Biology</w:t>
      </w:r>
    </w:p>
    <w:p w:rsidR="004F61C8" w:rsidRPr="00106113" w:rsidRDefault="004F61C8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2</w:t>
      </w:r>
      <w:r w:rsidRPr="00106113">
        <w:rPr>
          <w:rFonts w:ascii="Times New Roman" w:hAnsi="Times New Roman" w:cs="Times New Roman"/>
          <w:b/>
          <w:color w:val="002060"/>
          <w:vertAlign w:val="superscript"/>
        </w:rPr>
        <w:t>nd</w:t>
      </w:r>
      <w:r w:rsidRPr="00106113">
        <w:rPr>
          <w:rFonts w:ascii="Times New Roman" w:hAnsi="Times New Roman" w:cs="Times New Roman"/>
          <w:b/>
          <w:color w:val="002060"/>
        </w:rPr>
        <w:t xml:space="preserve"> Place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hd w:val="clear" w:color="auto" w:fill="FFFFFF"/>
        </w:rPr>
      </w:pPr>
      <w:r w:rsidRPr="00106113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Pilot Project for Future Experiential Learning: Building Raspberry Pi Clusters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  <w:r w:rsidRPr="00106113">
        <w:rPr>
          <w:rFonts w:ascii="Times New Roman" w:hAnsi="Times New Roman" w:cs="Times New Roman"/>
          <w:color w:val="7030A0"/>
          <w:shd w:val="clear" w:color="auto" w:fill="FFFFFF"/>
        </w:rPr>
        <w:t>Walker Hayes and</w:t>
      </w:r>
      <w:r w:rsidR="00106113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  <w:r w:rsidRPr="00106113">
        <w:rPr>
          <w:rFonts w:ascii="Times New Roman" w:hAnsi="Times New Roman" w:cs="Times New Roman"/>
          <w:color w:val="7030A0"/>
          <w:shd w:val="clear" w:color="auto" w:fill="FFFFFF"/>
        </w:rPr>
        <w:t>David Joyner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  <w:r w:rsidRPr="00106113">
        <w:rPr>
          <w:rFonts w:ascii="Times New Roman" w:hAnsi="Times New Roman" w:cs="Times New Roman"/>
          <w:color w:val="7030A0"/>
          <w:shd w:val="clear" w:color="auto" w:fill="FFFFFF"/>
        </w:rPr>
        <w:t>Sponsor: Dr. Xu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  <w:r w:rsidRPr="00106113">
        <w:rPr>
          <w:rFonts w:ascii="Times New Roman" w:hAnsi="Times New Roman" w:cs="Times New Roman"/>
          <w:color w:val="7030A0"/>
          <w:shd w:val="clear" w:color="auto" w:fill="FFFFFF"/>
        </w:rPr>
        <w:t>Computer Science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>1</w:t>
      </w:r>
      <w:r w:rsidRPr="00106113">
        <w:rPr>
          <w:rFonts w:ascii="Times New Roman" w:hAnsi="Times New Roman" w:cs="Times New Roman"/>
          <w:b/>
          <w:color w:val="002060"/>
          <w:shd w:val="clear" w:color="auto" w:fill="FFFFFF"/>
          <w:vertAlign w:val="superscript"/>
        </w:rPr>
        <w:t>st</w:t>
      </w: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Place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54090"/>
          <w:shd w:val="clear" w:color="auto" w:fill="FFFFFF"/>
        </w:rPr>
      </w:pPr>
      <w:r w:rsidRPr="00106113">
        <w:rPr>
          <w:rFonts w:ascii="Times New Roman" w:hAnsi="Times New Roman" w:cs="Times New Roman"/>
          <w:b/>
          <w:bCs/>
          <w:color w:val="554090"/>
          <w:shd w:val="clear" w:color="auto" w:fill="FFFFFF"/>
        </w:rPr>
        <w:t>Limiting the Ecological Footprint of the Theatrical Industry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55409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554090"/>
          <w:shd w:val="clear" w:color="auto" w:fill="FFFFFF"/>
        </w:rPr>
      </w:pPr>
      <w:r w:rsidRPr="00106113">
        <w:rPr>
          <w:rStyle w:val="markvi51fhsdm"/>
          <w:rFonts w:ascii="Times New Roman" w:hAnsi="Times New Roman" w:cs="Times New Roman"/>
          <w:color w:val="554090"/>
          <w:bdr w:val="none" w:sz="0" w:space="0" w:color="auto" w:frame="1"/>
          <w:shd w:val="clear" w:color="auto" w:fill="FFFFFF"/>
        </w:rPr>
        <w:t>Ella</w:t>
      </w:r>
      <w:r w:rsidRPr="00106113">
        <w:rPr>
          <w:rFonts w:ascii="Times New Roman" w:hAnsi="Times New Roman" w:cs="Times New Roman"/>
          <w:color w:val="554090"/>
          <w:shd w:val="clear" w:color="auto" w:fill="FFFFFF"/>
        </w:rPr>
        <w:t> Risa Marroquin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554090"/>
          <w:shd w:val="clear" w:color="auto" w:fill="FFFFFF"/>
        </w:rPr>
      </w:pPr>
      <w:r w:rsidRPr="00106113">
        <w:rPr>
          <w:rFonts w:ascii="Times New Roman" w:hAnsi="Times New Roman" w:cs="Times New Roman"/>
          <w:color w:val="554090"/>
          <w:shd w:val="clear" w:color="auto" w:fill="FFFFFF"/>
        </w:rPr>
        <w:t xml:space="preserve">Sponsor: Dr. </w:t>
      </w:r>
      <w:proofErr w:type="spellStart"/>
      <w:r w:rsidRPr="00106113">
        <w:rPr>
          <w:rFonts w:ascii="Times New Roman" w:hAnsi="Times New Roman" w:cs="Times New Roman"/>
          <w:color w:val="554090"/>
          <w:shd w:val="clear" w:color="auto" w:fill="FFFFFF"/>
        </w:rPr>
        <w:t>Chalise</w:t>
      </w:r>
      <w:proofErr w:type="spellEnd"/>
      <w:r w:rsidRPr="00106113">
        <w:rPr>
          <w:rFonts w:ascii="Times New Roman" w:hAnsi="Times New Roman" w:cs="Times New Roman"/>
          <w:color w:val="554090"/>
          <w:shd w:val="clear" w:color="auto" w:fill="FFFFFF"/>
        </w:rPr>
        <w:t xml:space="preserve"> Ludlow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  <w:r w:rsidRPr="00106113">
        <w:rPr>
          <w:rFonts w:ascii="Times New Roman" w:hAnsi="Times New Roman" w:cs="Times New Roman"/>
          <w:color w:val="7030A0"/>
          <w:shd w:val="clear" w:color="auto" w:fill="FFFFFF"/>
        </w:rPr>
        <w:t>Theater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highlight w:val="yellow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>Poster Awards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>College of Education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>2</w:t>
      </w:r>
      <w:r w:rsidRPr="00106113">
        <w:rPr>
          <w:rFonts w:ascii="Times New Roman" w:hAnsi="Times New Roman" w:cs="Times New Roman"/>
          <w:b/>
          <w:color w:val="002060"/>
          <w:shd w:val="clear" w:color="auto" w:fill="FFFFFF"/>
          <w:vertAlign w:val="superscript"/>
        </w:rPr>
        <w:t>nd</w:t>
      </w:r>
      <w:r w:rsidRPr="00106113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Place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hAnsi="Times New Roman" w:cs="Times New Roman"/>
          <w:color w:val="7030A0"/>
          <w:shd w:val="clear" w:color="auto" w:fill="FFFFFF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What Would You Do? 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Surveying Breadth of a Social </w:t>
      </w:r>
      <w:r w:rsidR="00ED670A" w:rsidRPr="00106113">
        <w:rPr>
          <w:rFonts w:ascii="Times New Roman" w:eastAsia="Times New Roman" w:hAnsi="Times New Roman" w:cs="Times New Roman"/>
          <w:b/>
          <w:bCs/>
          <w:color w:val="554090"/>
        </w:rPr>
        <w:t>Experiment Television</w:t>
      </w: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Broadcasting Program to Initiate Low-Risk Conversations on Diverse Socio-Cultural Perspectives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Caleb I. Chaney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Lu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Teacher Education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4F61C8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554090"/>
        </w:rPr>
        <w:t>1</w:t>
      </w:r>
      <w:r w:rsidRPr="00106113">
        <w:rPr>
          <w:rFonts w:ascii="Times New Roman" w:eastAsia="Times New Roman" w:hAnsi="Times New Roman" w:cs="Times New Roman"/>
          <w:b/>
          <w:color w:val="554090"/>
          <w:vertAlign w:val="superscript"/>
        </w:rPr>
        <w:t>st</w:t>
      </w:r>
      <w:r w:rsidRPr="00106113">
        <w:rPr>
          <w:rFonts w:ascii="Times New Roman" w:eastAsia="Times New Roman" w:hAnsi="Times New Roman" w:cs="Times New Roman"/>
          <w:b/>
          <w:color w:val="554090"/>
        </w:rPr>
        <w:t xml:space="preserve"> Place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Fostering Creative Thinking in a K-8 Enrichment Program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Rosieana</w:t>
      </w:r>
      <w:proofErr w:type="spellEnd"/>
      <w:r w:rsidRPr="00106113">
        <w:rPr>
          <w:rFonts w:ascii="Times New Roman" w:eastAsia="Times New Roman" w:hAnsi="Times New Roman" w:cs="Times New Roman"/>
          <w:color w:val="554090"/>
        </w:rPr>
        <w:t xml:space="preserve"> E. Johnson</w:t>
      </w:r>
    </w:p>
    <w:p w:rsidR="004F61C8" w:rsidRPr="00106113" w:rsidRDefault="004F61C8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Ophelie Desmet</w:t>
      </w: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Human Services</w:t>
      </w: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106113" w:rsidRDefault="00106113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106113" w:rsidRDefault="00106113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106113" w:rsidRDefault="00106113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106113" w:rsidRDefault="00106113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lastRenderedPageBreak/>
        <w:t>College of Business</w:t>
      </w: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1</w:t>
      </w:r>
      <w:r w:rsidRPr="00106113">
        <w:rPr>
          <w:rFonts w:ascii="Times New Roman" w:eastAsia="Times New Roman" w:hAnsi="Times New Roman" w:cs="Times New Roman"/>
          <w:color w:val="554090"/>
          <w:vertAlign w:val="superscript"/>
        </w:rPr>
        <w:t>st</w:t>
      </w:r>
      <w:r w:rsidRPr="00106113">
        <w:rPr>
          <w:rFonts w:ascii="Times New Roman" w:eastAsia="Times New Roman" w:hAnsi="Times New Roman" w:cs="Times New Roman"/>
          <w:color w:val="554090"/>
        </w:rPr>
        <w:t xml:space="preserve"> Place</w:t>
      </w:r>
    </w:p>
    <w:p w:rsidR="00810DA7" w:rsidRPr="00106113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The Analysis of a Burnout Effect on Nurses during Post-Coronavirus at Phoebe Organization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Ayanna C. Newberry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 xml:space="preserve">Sponsor: Dr. 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Hackbarth</w:t>
      </w:r>
      <w:proofErr w:type="spellEnd"/>
    </w:p>
    <w:p w:rsidR="00810DA7" w:rsidRDefault="00810DA7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Management</w:t>
      </w:r>
    </w:p>
    <w:p w:rsidR="00106113" w:rsidRPr="00106113" w:rsidRDefault="00106113" w:rsidP="004F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810DA7" w:rsidRPr="00106113" w:rsidRDefault="00810DA7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College of Arts</w:t>
      </w:r>
    </w:p>
    <w:p w:rsidR="00810DA7" w:rsidRPr="00106113" w:rsidRDefault="00810DA7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2</w:t>
      </w:r>
      <w:r w:rsidRPr="00106113">
        <w:rPr>
          <w:rFonts w:ascii="Times New Roman" w:hAnsi="Times New Roman" w:cs="Times New Roman"/>
          <w:b/>
          <w:color w:val="002060"/>
          <w:vertAlign w:val="superscript"/>
        </w:rPr>
        <w:t>nd</w:t>
      </w:r>
      <w:r w:rsidRPr="00106113">
        <w:rPr>
          <w:rFonts w:ascii="Times New Roman" w:hAnsi="Times New Roman" w:cs="Times New Roman"/>
          <w:b/>
          <w:color w:val="002060"/>
        </w:rPr>
        <w:t xml:space="preserve"> Place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Women Overcoming Gender Norms in </w:t>
      </w:r>
      <w:r w:rsidRPr="00106113">
        <w:rPr>
          <w:rFonts w:ascii="Times New Roman" w:eastAsia="Times New Roman" w:hAnsi="Times New Roman" w:cs="Times New Roman"/>
          <w:b/>
          <w:bCs/>
          <w:i/>
          <w:color w:val="554090"/>
        </w:rPr>
        <w:t>The Queen's Gambit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Jamie Collins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Nicole Cox</w:t>
      </w:r>
    </w:p>
    <w:p w:rsidR="00810DA7" w:rsidRPr="00106113" w:rsidRDefault="00810DA7" w:rsidP="004F61C8">
      <w:pPr>
        <w:jc w:val="center"/>
        <w:rPr>
          <w:rFonts w:ascii="Times New Roman" w:hAnsi="Times New Roman" w:cs="Times New Roman"/>
          <w:color w:val="7030A0"/>
        </w:rPr>
      </w:pPr>
      <w:r w:rsidRPr="00106113">
        <w:rPr>
          <w:rFonts w:ascii="Times New Roman" w:hAnsi="Times New Roman" w:cs="Times New Roman"/>
          <w:color w:val="7030A0"/>
        </w:rPr>
        <w:t>Mass Media</w:t>
      </w:r>
    </w:p>
    <w:p w:rsidR="00810DA7" w:rsidRPr="00106113" w:rsidRDefault="00810DA7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1</w:t>
      </w:r>
      <w:r w:rsidRPr="00106113">
        <w:rPr>
          <w:rFonts w:ascii="Times New Roman" w:hAnsi="Times New Roman" w:cs="Times New Roman"/>
          <w:b/>
          <w:color w:val="002060"/>
          <w:vertAlign w:val="superscript"/>
        </w:rPr>
        <w:t>st</w:t>
      </w:r>
      <w:r w:rsidRPr="00106113">
        <w:rPr>
          <w:rFonts w:ascii="Times New Roman" w:hAnsi="Times New Roman" w:cs="Times New Roman"/>
          <w:b/>
          <w:color w:val="002060"/>
        </w:rPr>
        <w:t xml:space="preserve"> Place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proofErr w:type="spellStart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Rephotography</w:t>
      </w:r>
      <w:proofErr w:type="spell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: Valdosta State Athletics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Madison C. Connolly</w:t>
      </w:r>
    </w:p>
    <w:p w:rsidR="00810DA7" w:rsidRPr="00106113" w:rsidRDefault="00810DA7" w:rsidP="00810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Lindsay Godin, MFA</w:t>
      </w:r>
    </w:p>
    <w:p w:rsidR="00810DA7" w:rsidRPr="00106113" w:rsidRDefault="00810DA7" w:rsidP="004F61C8">
      <w:pPr>
        <w:jc w:val="center"/>
        <w:rPr>
          <w:rFonts w:ascii="Times New Roman" w:hAnsi="Times New Roman" w:cs="Times New Roman"/>
          <w:color w:val="7030A0"/>
        </w:rPr>
      </w:pPr>
      <w:r w:rsidRPr="00106113">
        <w:rPr>
          <w:rFonts w:ascii="Times New Roman" w:hAnsi="Times New Roman" w:cs="Times New Roman"/>
          <w:color w:val="7030A0"/>
        </w:rPr>
        <w:t>Art and Design</w:t>
      </w:r>
    </w:p>
    <w:p w:rsidR="004F61C8" w:rsidRPr="00106113" w:rsidRDefault="00810DA7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ST</w:t>
      </w:r>
      <w:r w:rsidR="00106113">
        <w:rPr>
          <w:rFonts w:ascii="Times New Roman" w:hAnsi="Times New Roman" w:cs="Times New Roman"/>
          <w:b/>
          <w:color w:val="002060"/>
        </w:rPr>
        <w:t>E</w:t>
      </w:r>
      <w:r w:rsidRPr="00106113">
        <w:rPr>
          <w:rFonts w:ascii="Times New Roman" w:hAnsi="Times New Roman" w:cs="Times New Roman"/>
          <w:b/>
          <w:color w:val="002060"/>
        </w:rPr>
        <w:t>M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106113">
        <w:rPr>
          <w:rFonts w:ascii="Times New Roman" w:eastAsia="Times New Roman" w:hAnsi="Times New Roman" w:cs="Times New Roman"/>
          <w:b/>
          <w:bCs/>
          <w:color w:val="002060"/>
        </w:rPr>
        <w:t>Math and Computer Science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106113">
        <w:rPr>
          <w:rFonts w:ascii="Times New Roman" w:eastAsia="Times New Roman" w:hAnsi="Times New Roman" w:cs="Times New Roman"/>
          <w:b/>
          <w:bCs/>
          <w:color w:val="002060"/>
        </w:rPr>
        <w:t>Tie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  <w:highlight w:val="cyan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 Study on the Unemployment Rates in the U.S. during the COVID-19 Pandemic by Using</w:t>
      </w:r>
      <w:r w:rsidR="00ED670A"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</w:t>
      </w: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Topological Data Analysis </w:t>
      </w:r>
      <w:proofErr w:type="gramStart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and</w:t>
      </w:r>
      <w:r w:rsid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</w:t>
      </w: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Persistence</w:t>
      </w:r>
      <w:proofErr w:type="gram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Theory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Callie N. Reid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José Velez-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Marulanda</w:t>
      </w:r>
      <w:proofErr w:type="spellEnd"/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Mathematics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Tracking Change Over Time in a Reconstructed 3D Scene Using Multiple Monocular Videos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Chase E. Vaughan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 xml:space="preserve">Sponsor: Dr. Radu 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Mihail</w:t>
      </w:r>
      <w:proofErr w:type="spellEnd"/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Computer Science</w:t>
      </w:r>
    </w:p>
    <w:p w:rsidR="00810DA7" w:rsidRPr="00106113" w:rsidRDefault="00810DA7" w:rsidP="004F61C8">
      <w:pPr>
        <w:jc w:val="center"/>
        <w:rPr>
          <w:rFonts w:ascii="Times New Roman" w:hAnsi="Times New Roman" w:cs="Times New Roman"/>
        </w:rPr>
      </w:pPr>
    </w:p>
    <w:p w:rsidR="00791D1A" w:rsidRPr="00106113" w:rsidRDefault="00791D1A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Biology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 Novel Non-Invasive Method for Imaging Seeds i</w:t>
      </w:r>
      <w:r w:rsidRPr="00106113">
        <w:rPr>
          <w:rFonts w:ascii="Times New Roman" w:eastAsia="Times New Roman" w:hAnsi="Times New Roman" w:cs="Times New Roman"/>
          <w:b/>
          <w:bCs/>
          <w:iCs/>
          <w:color w:val="554090"/>
        </w:rPr>
        <w:t>n</w:t>
      </w:r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 xml:space="preserve"> (Arabidopsis Thaliana) </w:t>
      </w:r>
      <w:r w:rsidRPr="00106113">
        <w:rPr>
          <w:rFonts w:ascii="Times New Roman" w:eastAsia="Times New Roman" w:hAnsi="Times New Roman" w:cs="Times New Roman"/>
          <w:b/>
          <w:bCs/>
          <w:iCs/>
          <w:color w:val="554090"/>
        </w:rPr>
        <w:t>Siliques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4090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Brylie</w:t>
      </w:r>
      <w:proofErr w:type="spellEnd"/>
      <w:r w:rsidRPr="00106113">
        <w:rPr>
          <w:rFonts w:ascii="Times New Roman" w:eastAsia="Times New Roman" w:hAnsi="Times New Roman" w:cs="Times New Roman"/>
          <w:color w:val="554090"/>
        </w:rPr>
        <w:t xml:space="preserve"> A. Ritchie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 xml:space="preserve">Sponsors: Dr. Lokdarshi </w:t>
      </w:r>
      <w:proofErr w:type="gramStart"/>
      <w:r w:rsidRPr="00106113">
        <w:rPr>
          <w:rFonts w:ascii="Times New Roman" w:eastAsia="Times New Roman" w:hAnsi="Times New Roman" w:cs="Times New Roman"/>
          <w:color w:val="554090"/>
        </w:rPr>
        <w:t>and  Dr.</w:t>
      </w:r>
      <w:proofErr w:type="gramEnd"/>
      <w:r w:rsidRPr="00106113">
        <w:rPr>
          <w:rFonts w:ascii="Times New Roman" w:eastAsia="Times New Roman" w:hAnsi="Times New Roman" w:cs="Times New Roman"/>
          <w:color w:val="554090"/>
        </w:rPr>
        <w:t xml:space="preserve"> 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Uyeno</w:t>
      </w:r>
      <w:proofErr w:type="spellEnd"/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lastRenderedPageBreak/>
        <w:t>PAGET</w:t>
      </w:r>
    </w:p>
    <w:p w:rsidR="00511E3E" w:rsidRPr="00106113" w:rsidRDefault="00511E3E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Tie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Measurements and Analysis of Vehicles Speed </w:t>
      </w:r>
      <w:proofErr w:type="gramStart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near</w:t>
      </w:r>
      <w:r w:rsid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</w:t>
      </w: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Valdosta</w:t>
      </w:r>
      <w:proofErr w:type="gram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Middle School: A Collaborative Study between the VSU Engineering Program and the City of Valdosta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Alexander P. Fouraker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Sponsors: Dr. Hojjatie and Mr. Larry Ogden (Valdosta Traffic Manager)</w:t>
      </w:r>
    </w:p>
    <w:p w:rsidR="00ED670A" w:rsidRPr="00106113" w:rsidRDefault="00ED670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Discovery of Copper-Catalyzed Click Chemistry Reaction Intermediates in Nanoreactor by Accelerated MD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Walker Hayes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cyan"/>
        </w:rPr>
      </w:pPr>
      <w:r w:rsidRPr="00106113">
        <w:rPr>
          <w:rFonts w:ascii="Times New Roman" w:eastAsia="Times New Roman" w:hAnsi="Times New Roman" w:cs="Times New Roman"/>
          <w:color w:val="554090"/>
        </w:rPr>
        <w:t xml:space="preserve">Sponsor: Dr. 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Shafat</w:t>
      </w:r>
      <w:proofErr w:type="spellEnd"/>
      <w:r w:rsidRPr="00106113">
        <w:rPr>
          <w:rFonts w:ascii="Times New Roman" w:eastAsia="Times New Roman" w:hAnsi="Times New Roman" w:cs="Times New Roman"/>
          <w:color w:val="554090"/>
        </w:rPr>
        <w:t xml:space="preserve"> </w:t>
      </w: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Mubin</w:t>
      </w:r>
      <w:proofErr w:type="spellEnd"/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1F2653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Ov</w:t>
      </w:r>
      <w:r w:rsidR="00511E3E" w:rsidRPr="00106113">
        <w:rPr>
          <w:rFonts w:ascii="Times New Roman" w:eastAsia="Times New Roman" w:hAnsi="Times New Roman" w:cs="Times New Roman"/>
          <w:b/>
          <w:color w:val="002060"/>
        </w:rPr>
        <w:t>erall STEM Award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1F2653" w:rsidRPr="00106113" w:rsidRDefault="001F2653" w:rsidP="001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Effect of the Mobile Phase in the Analysis </w:t>
      </w:r>
      <w:proofErr w:type="gramStart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of  Anti</w:t>
      </w:r>
      <w:proofErr w:type="gram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-Arrhythmic Drugs Using High-Performance Liquid Chromatography</w:t>
      </w:r>
    </w:p>
    <w:p w:rsidR="001F2653" w:rsidRPr="00106113" w:rsidRDefault="001F2653" w:rsidP="001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1F2653" w:rsidRPr="00106113" w:rsidRDefault="001F2653" w:rsidP="001F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Airionna</w:t>
      </w:r>
      <w:proofErr w:type="spellEnd"/>
      <w:r w:rsidRPr="00106113">
        <w:rPr>
          <w:rFonts w:ascii="Times New Roman" w:eastAsia="Times New Roman" w:hAnsi="Times New Roman" w:cs="Times New Roman"/>
          <w:color w:val="554090"/>
        </w:rPr>
        <w:t xml:space="preserve"> S. Fordham</w:t>
      </w:r>
    </w:p>
    <w:p w:rsidR="001F2653" w:rsidRPr="00106113" w:rsidRDefault="001F2653" w:rsidP="001F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de la Garza</w:t>
      </w:r>
    </w:p>
    <w:p w:rsidR="001F2653" w:rsidRPr="00106113" w:rsidRDefault="001F2653" w:rsidP="001F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Political Science and Psychological Sciences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511E3E" w:rsidRPr="00106113" w:rsidRDefault="00511E3E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2</w:t>
      </w:r>
      <w:r w:rsidRPr="00106113">
        <w:rPr>
          <w:rFonts w:ascii="Times New Roman" w:eastAsia="Times New Roman" w:hAnsi="Times New Roman" w:cs="Times New Roman"/>
          <w:b/>
          <w:color w:val="002060"/>
          <w:vertAlign w:val="superscript"/>
        </w:rPr>
        <w:t>nd</w:t>
      </w:r>
      <w:r w:rsidRPr="00106113">
        <w:rPr>
          <w:rFonts w:ascii="Times New Roman" w:eastAsia="Times New Roman" w:hAnsi="Times New Roman" w:cs="Times New Roman"/>
          <w:b/>
          <w:color w:val="002060"/>
        </w:rPr>
        <w:t xml:space="preserve"> Place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2022 Georgia Gubernatorial Race: The Re-Election of Governor Brian Kemp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Sarah D. Burch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James LaPlant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Political Science</w:t>
      </w:r>
    </w:p>
    <w:p w:rsidR="00791D1A" w:rsidRPr="00106113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511E3E" w:rsidRPr="00106113" w:rsidRDefault="00511E3E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First Place</w:t>
      </w:r>
    </w:p>
    <w:p w:rsidR="00511E3E" w:rsidRPr="00106113" w:rsidRDefault="00511E3E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Abortion Policy across the 50 States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Colette Lena Ireton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LaPlant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Political Science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Humanities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Tie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How Language Anxiety Affects Second Language Acquisition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Sarah Burbank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Victoria Russell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106113" w:rsidRDefault="00106113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106113" w:rsidRDefault="00106113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lastRenderedPageBreak/>
        <w:t xml:space="preserve">Reflections of Classical Greece in Donna </w:t>
      </w:r>
      <w:proofErr w:type="spellStart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Tartt's</w:t>
      </w:r>
      <w:proofErr w:type="spell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 </w:t>
      </w:r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>The Secret History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Laura A. Northup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Theresa Thompson</w:t>
      </w:r>
    </w:p>
    <w:p w:rsidR="00ED670A" w:rsidRPr="00106113" w:rsidRDefault="00ED670A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Sociology, Anthropology and Criminal Justice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2</w:t>
      </w:r>
      <w:r w:rsidRPr="00106113">
        <w:rPr>
          <w:rFonts w:ascii="Times New Roman" w:eastAsia="Times New Roman" w:hAnsi="Times New Roman" w:cs="Times New Roman"/>
          <w:b/>
          <w:color w:val="002060"/>
          <w:vertAlign w:val="superscript"/>
        </w:rPr>
        <w:t>nd</w:t>
      </w:r>
      <w:r w:rsidRPr="00106113">
        <w:rPr>
          <w:rFonts w:ascii="Times New Roman" w:eastAsia="Times New Roman" w:hAnsi="Times New Roman" w:cs="Times New Roman"/>
          <w:b/>
          <w:color w:val="002060"/>
        </w:rPr>
        <w:t xml:space="preserve"> Place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Gender and Political Affiliation Effects on Views of Gun Control Laws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proofErr w:type="spellStart"/>
      <w:r w:rsidRPr="00106113">
        <w:rPr>
          <w:rFonts w:ascii="Times New Roman" w:eastAsia="Times New Roman" w:hAnsi="Times New Roman" w:cs="Times New Roman"/>
          <w:color w:val="554090"/>
        </w:rPr>
        <w:t>Ashlin</w:t>
      </w:r>
      <w:proofErr w:type="spellEnd"/>
      <w:r w:rsidRPr="00106113">
        <w:rPr>
          <w:rFonts w:ascii="Times New Roman" w:eastAsia="Times New Roman" w:hAnsi="Times New Roman" w:cs="Times New Roman"/>
          <w:color w:val="554090"/>
        </w:rPr>
        <w:t xml:space="preserve"> J. Overstreet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Anne Price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06113">
        <w:rPr>
          <w:rFonts w:ascii="Times New Roman" w:eastAsia="Times New Roman" w:hAnsi="Times New Roman" w:cs="Times New Roman"/>
          <w:b/>
          <w:color w:val="002060"/>
        </w:rPr>
        <w:t>1</w:t>
      </w:r>
      <w:r w:rsidRPr="00106113">
        <w:rPr>
          <w:rFonts w:ascii="Times New Roman" w:eastAsia="Times New Roman" w:hAnsi="Times New Roman" w:cs="Times New Roman"/>
          <w:b/>
          <w:color w:val="002060"/>
          <w:vertAlign w:val="superscript"/>
        </w:rPr>
        <w:t>st</w:t>
      </w:r>
      <w:r w:rsidRPr="00106113">
        <w:rPr>
          <w:rFonts w:ascii="Times New Roman" w:eastAsia="Times New Roman" w:hAnsi="Times New Roman" w:cs="Times New Roman"/>
          <w:b/>
          <w:color w:val="002060"/>
        </w:rPr>
        <w:t xml:space="preserve"> Place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Abortion and the Current Political Climate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Tori-Anne S. Chambers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Price</w:t>
      </w:r>
    </w:p>
    <w:p w:rsidR="00511E3E" w:rsidRPr="00106113" w:rsidRDefault="00511E3E" w:rsidP="00511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Sociology</w:t>
      </w:r>
    </w:p>
    <w:p w:rsidR="00511E3E" w:rsidRPr="00106113" w:rsidRDefault="00511E3E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highlight w:val="yellow"/>
        </w:rPr>
      </w:pPr>
    </w:p>
    <w:p w:rsidR="00791D1A" w:rsidRPr="00106113" w:rsidRDefault="00ED670A" w:rsidP="004F61C8">
      <w:pPr>
        <w:jc w:val="center"/>
        <w:rPr>
          <w:rFonts w:ascii="Times New Roman" w:hAnsi="Times New Roman" w:cs="Times New Roman"/>
          <w:b/>
          <w:color w:val="002060"/>
        </w:rPr>
      </w:pPr>
      <w:r w:rsidRPr="00106113">
        <w:rPr>
          <w:rFonts w:ascii="Times New Roman" w:hAnsi="Times New Roman" w:cs="Times New Roman"/>
          <w:b/>
          <w:color w:val="002060"/>
        </w:rPr>
        <w:t>Best Paper Award</w:t>
      </w:r>
    </w:p>
    <w:p w:rsidR="00ED670A" w:rsidRPr="00106113" w:rsidRDefault="00ED670A" w:rsidP="004F61C8">
      <w:pPr>
        <w:jc w:val="center"/>
        <w:rPr>
          <w:rFonts w:ascii="Times New Roman" w:hAnsi="Times New Roman" w:cs="Times New Roman"/>
          <w:highlight w:val="yellow"/>
        </w:rPr>
      </w:pPr>
      <w:r w:rsidRPr="00106113">
        <w:rPr>
          <w:rFonts w:ascii="Times New Roman" w:hAnsi="Times New Roman" w:cs="Times New Roman"/>
          <w:b/>
          <w:color w:val="002060"/>
        </w:rPr>
        <w:t>Tie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>Wage Gap in the United States: What Factors Explain the Pay Gap Between Men and Women across the 50 States?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Abigail G. Wilcher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LaPlant</w:t>
      </w:r>
    </w:p>
    <w:p w:rsidR="00ED670A" w:rsidRPr="00106113" w:rsidRDefault="00ED670A" w:rsidP="004F61C8">
      <w:pPr>
        <w:jc w:val="center"/>
        <w:rPr>
          <w:rFonts w:ascii="Times New Roman" w:hAnsi="Times New Roman" w:cs="Times New Roman"/>
        </w:rPr>
      </w:pPr>
      <w:r w:rsidRPr="00106113">
        <w:rPr>
          <w:rFonts w:ascii="Times New Roman" w:hAnsi="Times New Roman" w:cs="Times New Roman"/>
        </w:rPr>
        <w:t>Political Science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  <w:r w:rsidRPr="00106113">
        <w:rPr>
          <w:rFonts w:ascii="Times New Roman" w:eastAsia="Times New Roman" w:hAnsi="Times New Roman" w:cs="Times New Roman"/>
          <w:b/>
          <w:bCs/>
          <w:color w:val="554090"/>
        </w:rPr>
        <w:t xml:space="preserve">Investigating the Effects of Algal Turbidity on the Mating System </w:t>
      </w:r>
      <w:bookmarkStart w:id="0" w:name="_GoBack"/>
      <w:bookmarkEnd w:id="0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and the Reproductive Outcome of the Dwarf Seahorse (</w:t>
      </w:r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 xml:space="preserve">Hippocampus </w:t>
      </w:r>
      <w:proofErr w:type="spellStart"/>
      <w:r w:rsidRPr="00106113">
        <w:rPr>
          <w:rFonts w:ascii="Times New Roman" w:eastAsia="Times New Roman" w:hAnsi="Times New Roman" w:cs="Times New Roman"/>
          <w:b/>
          <w:bCs/>
          <w:i/>
          <w:iCs/>
          <w:color w:val="554090"/>
        </w:rPr>
        <w:t>zosterae</w:t>
      </w:r>
      <w:proofErr w:type="spellEnd"/>
      <w:r w:rsidRPr="00106113">
        <w:rPr>
          <w:rFonts w:ascii="Times New Roman" w:eastAsia="Times New Roman" w:hAnsi="Times New Roman" w:cs="Times New Roman"/>
          <w:b/>
          <w:bCs/>
          <w:color w:val="554090"/>
        </w:rPr>
        <w:t>)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4090"/>
        </w:rPr>
      </w:pP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Darshi N. Patel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Sponsor: Dr. Rose</w:t>
      </w:r>
    </w:p>
    <w:p w:rsidR="00ED670A" w:rsidRPr="00106113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</w:rPr>
      </w:pPr>
      <w:r w:rsidRPr="00106113">
        <w:rPr>
          <w:rFonts w:ascii="Times New Roman" w:eastAsia="Times New Roman" w:hAnsi="Times New Roman" w:cs="Times New Roman"/>
          <w:color w:val="554090"/>
        </w:rPr>
        <w:t>Biology</w:t>
      </w:r>
    </w:p>
    <w:p w:rsidR="00ED670A" w:rsidRPr="00ED670A" w:rsidRDefault="00ED670A" w:rsidP="00ED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4090"/>
          <w:sz w:val="32"/>
          <w:szCs w:val="32"/>
        </w:rPr>
      </w:pPr>
    </w:p>
    <w:p w:rsidR="00ED670A" w:rsidRPr="00ED670A" w:rsidRDefault="00ED670A" w:rsidP="004F61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70A" w:rsidRPr="00ED670A" w:rsidRDefault="00ED670A" w:rsidP="004F61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0DA7" w:rsidRPr="00ED670A" w:rsidRDefault="00810DA7" w:rsidP="004F61C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10DA7" w:rsidRPr="00ED67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EA" w:rsidRDefault="00E37EEA" w:rsidP="00ED670A">
      <w:pPr>
        <w:spacing w:after="0" w:line="240" w:lineRule="auto"/>
      </w:pPr>
      <w:r>
        <w:separator/>
      </w:r>
    </w:p>
  </w:endnote>
  <w:endnote w:type="continuationSeparator" w:id="0">
    <w:p w:rsidR="00E37EEA" w:rsidRDefault="00E37EEA" w:rsidP="00ED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555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70A" w:rsidRDefault="00ED6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70A" w:rsidRDefault="00ED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EA" w:rsidRDefault="00E37EEA" w:rsidP="00ED670A">
      <w:pPr>
        <w:spacing w:after="0" w:line="240" w:lineRule="auto"/>
      </w:pPr>
      <w:r>
        <w:separator/>
      </w:r>
    </w:p>
  </w:footnote>
  <w:footnote w:type="continuationSeparator" w:id="0">
    <w:p w:rsidR="00E37EEA" w:rsidRDefault="00E37EEA" w:rsidP="00ED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8"/>
    <w:rsid w:val="00106113"/>
    <w:rsid w:val="001F2653"/>
    <w:rsid w:val="004F61C8"/>
    <w:rsid w:val="00511E3E"/>
    <w:rsid w:val="007703B5"/>
    <w:rsid w:val="00791D1A"/>
    <w:rsid w:val="00810DA7"/>
    <w:rsid w:val="0093407B"/>
    <w:rsid w:val="00A86880"/>
    <w:rsid w:val="00BA0CE3"/>
    <w:rsid w:val="00E37EEA"/>
    <w:rsid w:val="00E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465A"/>
  <w15:chartTrackingRefBased/>
  <w15:docId w15:val="{DADD7114-F88E-4CE5-9F02-325EE82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i51fhsdm">
    <w:name w:val="markvi51fhsdm"/>
    <w:basedOn w:val="DefaultParagraphFont"/>
    <w:rsid w:val="004F61C8"/>
  </w:style>
  <w:style w:type="paragraph" w:styleId="Header">
    <w:name w:val="header"/>
    <w:basedOn w:val="Normal"/>
    <w:link w:val="HeaderChar"/>
    <w:uiPriority w:val="99"/>
    <w:unhideWhenUsed/>
    <w:rsid w:val="00ED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0A"/>
  </w:style>
  <w:style w:type="paragraph" w:styleId="Footer">
    <w:name w:val="footer"/>
    <w:basedOn w:val="Normal"/>
    <w:link w:val="FooterChar"/>
    <w:uiPriority w:val="99"/>
    <w:unhideWhenUsed/>
    <w:rsid w:val="00ED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Lavonna L Lovern</dc:creator>
  <cp:keywords/>
  <dc:description/>
  <cp:lastModifiedBy>Lavonna L Lovern</cp:lastModifiedBy>
  <cp:revision>2</cp:revision>
  <cp:lastPrinted>2023-04-13T17:24:00Z</cp:lastPrinted>
  <dcterms:created xsi:type="dcterms:W3CDTF">2023-04-20T20:24:00Z</dcterms:created>
  <dcterms:modified xsi:type="dcterms:W3CDTF">2023-04-20T20:24:00Z</dcterms:modified>
</cp:coreProperties>
</file>